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36" w:rsidRPr="000D7037" w:rsidRDefault="00EA4536" w:rsidP="00EA4536">
      <w:pPr>
        <w:pStyle w:val="Rubrik1"/>
        <w:rPr>
          <w:rFonts w:ascii="Calibri" w:hAnsi="Calibri" w:cs="Arial"/>
        </w:rPr>
      </w:pPr>
      <w:r w:rsidRPr="000D7037">
        <w:rPr>
          <w:rFonts w:ascii="Calibri" w:hAnsi="Calibri" w:cs="Arial"/>
        </w:rPr>
        <w:t xml:space="preserve">Måldokument för GAF </w:t>
      </w:r>
    </w:p>
    <w:p w:rsidR="00EA4536" w:rsidRPr="000D7037" w:rsidRDefault="00EA4536" w:rsidP="00EA4536">
      <w:pPr>
        <w:rPr>
          <w:rFonts w:ascii="Calibri" w:hAnsi="Calibri"/>
          <w:lang w:val="de-DE"/>
        </w:rPr>
      </w:pPr>
    </w:p>
    <w:p w:rsidR="003176C8" w:rsidRPr="000D7037" w:rsidRDefault="006170F1" w:rsidP="003176C8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</w:t>
      </w:r>
      <w:r w:rsidR="003176C8" w:rsidRPr="000D7037">
        <w:rPr>
          <w:rFonts w:ascii="Calibri" w:hAnsi="Calibri" w:cs="Arial"/>
          <w:sz w:val="18"/>
          <w:szCs w:val="18"/>
        </w:rPr>
        <w:t>åldokument</w:t>
      </w:r>
      <w:r>
        <w:rPr>
          <w:rFonts w:ascii="Calibri" w:hAnsi="Calibri" w:cs="Arial"/>
          <w:sz w:val="18"/>
          <w:szCs w:val="18"/>
        </w:rPr>
        <w:t>et</w:t>
      </w:r>
      <w:r w:rsidR="003176C8" w:rsidRPr="000D7037">
        <w:rPr>
          <w:rFonts w:ascii="Calibri" w:hAnsi="Calibri" w:cs="Arial"/>
          <w:sz w:val="18"/>
          <w:szCs w:val="18"/>
        </w:rPr>
        <w:t xml:space="preserve"> är </w:t>
      </w:r>
      <w:r w:rsidRPr="000D7037">
        <w:rPr>
          <w:rFonts w:ascii="Calibri" w:hAnsi="Calibri" w:cs="Arial"/>
          <w:sz w:val="18"/>
          <w:szCs w:val="18"/>
        </w:rPr>
        <w:t>framtaget</w:t>
      </w:r>
      <w:r w:rsidR="003176C8" w:rsidRPr="000D7037">
        <w:rPr>
          <w:rFonts w:ascii="Calibri" w:hAnsi="Calibri" w:cs="Arial"/>
          <w:sz w:val="18"/>
          <w:szCs w:val="18"/>
        </w:rPr>
        <w:t xml:space="preserve"> utifrån medlemsorganisationernas uppfattning av</w:t>
      </w:r>
      <w:r>
        <w:rPr>
          <w:rFonts w:ascii="Calibri" w:hAnsi="Calibri" w:cs="Arial"/>
          <w:sz w:val="18"/>
          <w:szCs w:val="18"/>
        </w:rPr>
        <w:t xml:space="preserve"> vad</w:t>
      </w:r>
      <w:r w:rsidR="003176C8" w:rsidRPr="000D7037">
        <w:rPr>
          <w:rFonts w:ascii="Calibri" w:hAnsi="Calibri" w:cs="Arial"/>
          <w:sz w:val="18"/>
          <w:szCs w:val="18"/>
        </w:rPr>
        <w:t xml:space="preserve"> som kännetecknar en god </w:t>
      </w:r>
      <w:r>
        <w:rPr>
          <w:rFonts w:ascii="Calibri" w:hAnsi="Calibri" w:cs="Arial"/>
          <w:sz w:val="18"/>
          <w:szCs w:val="18"/>
        </w:rPr>
        <w:t>förtroendevald</w:t>
      </w:r>
      <w:r w:rsidR="003176C8" w:rsidRPr="000D7037">
        <w:rPr>
          <w:rFonts w:ascii="Calibri" w:hAnsi="Calibri" w:cs="Arial"/>
          <w:sz w:val="18"/>
          <w:szCs w:val="18"/>
        </w:rPr>
        <w:t xml:space="preserve"> samt utifrån medlemsorganisationernas övergripande mål, att tillvarata medlemmarnas intressen på arbetsplatsen och i samhället, att genom många och kunniga medlemmar verka fö</w:t>
      </w:r>
      <w:bookmarkStart w:id="0" w:name="_GoBack"/>
      <w:bookmarkEnd w:id="0"/>
      <w:r w:rsidR="003176C8" w:rsidRPr="000D7037">
        <w:rPr>
          <w:rFonts w:ascii="Calibri" w:hAnsi="Calibri" w:cs="Arial"/>
          <w:sz w:val="18"/>
          <w:szCs w:val="18"/>
        </w:rPr>
        <w:t>r en demokratisk samhällsutveckling präglad av ekonomisk, politisk</w:t>
      </w:r>
      <w:r w:rsidR="001C2CD8">
        <w:rPr>
          <w:rFonts w:ascii="Calibri" w:hAnsi="Calibri" w:cs="Arial"/>
          <w:sz w:val="18"/>
          <w:szCs w:val="18"/>
        </w:rPr>
        <w:t>, kulturell</w:t>
      </w:r>
      <w:r w:rsidR="003176C8" w:rsidRPr="000D7037">
        <w:rPr>
          <w:rFonts w:ascii="Calibri" w:hAnsi="Calibri" w:cs="Arial"/>
          <w:sz w:val="18"/>
          <w:szCs w:val="18"/>
        </w:rPr>
        <w:t xml:space="preserve"> och social demokrati.</w:t>
      </w:r>
      <w:r w:rsidR="00B8410A" w:rsidRPr="000D7037">
        <w:rPr>
          <w:rFonts w:ascii="Calibri" w:hAnsi="Calibri" w:cs="Arial"/>
          <w:sz w:val="18"/>
          <w:szCs w:val="18"/>
        </w:rPr>
        <w:t xml:space="preserve"> </w:t>
      </w:r>
      <w:r w:rsidR="003176C8" w:rsidRPr="000D7037">
        <w:rPr>
          <w:rFonts w:ascii="Calibri" w:hAnsi="Calibri" w:cs="Arial"/>
          <w:sz w:val="18"/>
          <w:szCs w:val="18"/>
        </w:rPr>
        <w:t>GAF är en utbildning som syftar till att stärka den fackliga företrädaren i aktuella fackliga eller politiska uppdrag. Därför har GAF ett lokalt</w:t>
      </w:r>
      <w:r w:rsidR="004B14CB">
        <w:rPr>
          <w:rFonts w:ascii="Calibri" w:hAnsi="Calibri" w:cs="Arial"/>
          <w:sz w:val="18"/>
          <w:szCs w:val="18"/>
        </w:rPr>
        <w:t xml:space="preserve"> och regionalt</w:t>
      </w:r>
      <w:r w:rsidR="003176C8" w:rsidRPr="000D7037">
        <w:rPr>
          <w:rFonts w:ascii="Calibri" w:hAnsi="Calibri" w:cs="Arial"/>
          <w:sz w:val="18"/>
          <w:szCs w:val="18"/>
        </w:rPr>
        <w:t xml:space="preserve"> perspektiv i upplägg och genomförande. Uppgifterna som deltagarna genomför skall kunna anpas</w:t>
      </w:r>
      <w:r w:rsidR="008F1490">
        <w:rPr>
          <w:rFonts w:ascii="Calibri" w:hAnsi="Calibri" w:cs="Arial"/>
          <w:sz w:val="18"/>
          <w:szCs w:val="18"/>
        </w:rPr>
        <w:t xml:space="preserve">sas till </w:t>
      </w:r>
      <w:r w:rsidR="00C55FB3">
        <w:rPr>
          <w:rFonts w:ascii="Calibri" w:hAnsi="Calibri" w:cs="Arial"/>
          <w:sz w:val="18"/>
          <w:szCs w:val="18"/>
        </w:rPr>
        <w:t>lokal</w:t>
      </w:r>
      <w:r w:rsidR="008F1490">
        <w:rPr>
          <w:rFonts w:ascii="Calibri" w:hAnsi="Calibri" w:cs="Arial"/>
          <w:sz w:val="18"/>
          <w:szCs w:val="18"/>
        </w:rPr>
        <w:t>,</w:t>
      </w:r>
      <w:r w:rsidR="004B14CB">
        <w:rPr>
          <w:rFonts w:ascii="Calibri" w:hAnsi="Calibri" w:cs="Arial"/>
          <w:sz w:val="18"/>
          <w:szCs w:val="18"/>
        </w:rPr>
        <w:t xml:space="preserve"> regional</w:t>
      </w:r>
      <w:r w:rsidR="008F1490">
        <w:rPr>
          <w:rFonts w:ascii="Calibri" w:hAnsi="Calibri" w:cs="Arial"/>
          <w:sz w:val="18"/>
          <w:szCs w:val="18"/>
        </w:rPr>
        <w:t xml:space="preserve"> och nationell</w:t>
      </w:r>
      <w:r w:rsidR="003176C8" w:rsidRPr="000D7037">
        <w:rPr>
          <w:rFonts w:ascii="Calibri" w:hAnsi="Calibri" w:cs="Arial"/>
          <w:sz w:val="18"/>
          <w:szCs w:val="18"/>
        </w:rPr>
        <w:t xml:space="preserve"> verksamhet. Utbildningen präglas av ett fackligt arbetssätt vilket innebär arbete gruppvis där samtliga deltar och delar på ansvaret. </w:t>
      </w:r>
    </w:p>
    <w:p w:rsidR="00EA4536" w:rsidRDefault="00EA4536" w:rsidP="00EA4536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4191"/>
        <w:gridCol w:w="5528"/>
        <w:gridCol w:w="1418"/>
      </w:tblGrid>
      <w:tr w:rsidR="00880D38" w:rsidRPr="000D7037" w:rsidTr="008471D3">
        <w:tc>
          <w:tcPr>
            <w:tcW w:w="2967" w:type="dxa"/>
          </w:tcPr>
          <w:p w:rsidR="00880D38" w:rsidRDefault="006170F1" w:rsidP="002F3BBA">
            <w:pPr>
              <w:jc w:val="center"/>
              <w:rPr>
                <w:rFonts w:ascii="Calibri" w:hAnsi="Calibri" w:cs="Times"/>
                <w:b/>
              </w:rPr>
            </w:pPr>
            <w:r w:rsidRPr="00944C25">
              <w:rPr>
                <w:rFonts w:ascii="Calibri" w:hAnsi="Calibri" w:cs="Times"/>
                <w:b/>
              </w:rPr>
              <w:t>Deltagaren skall utvecklas inom följande områden</w:t>
            </w:r>
          </w:p>
          <w:p w:rsidR="002F3BBA" w:rsidRPr="00944C25" w:rsidRDefault="002F3BBA" w:rsidP="002F3BB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Times"/>
                <w:b/>
              </w:rPr>
              <w:t>Varför – se text</w:t>
            </w:r>
          </w:p>
        </w:tc>
        <w:tc>
          <w:tcPr>
            <w:tcW w:w="4191" w:type="dxa"/>
          </w:tcPr>
          <w:p w:rsidR="002F3BBA" w:rsidRDefault="002F3BBA" w:rsidP="002F3BB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Ämnesk</w:t>
            </w:r>
            <w:r w:rsidR="00880D38" w:rsidRPr="000D7037">
              <w:rPr>
                <w:rFonts w:ascii="Calibri" w:hAnsi="Calibri" w:cs="Arial"/>
                <w:b/>
                <w:bCs/>
              </w:rPr>
              <w:t>unskaper</w:t>
            </w:r>
            <w:r>
              <w:rPr>
                <w:rFonts w:ascii="Calibri" w:hAnsi="Calibri" w:cs="Arial"/>
                <w:b/>
                <w:bCs/>
              </w:rPr>
              <w:br/>
            </w:r>
          </w:p>
          <w:p w:rsidR="00880D38" w:rsidRPr="000D7037" w:rsidRDefault="002F3BBA" w:rsidP="002F3BB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Vad</w:t>
            </w:r>
          </w:p>
        </w:tc>
        <w:tc>
          <w:tcPr>
            <w:tcW w:w="5528" w:type="dxa"/>
          </w:tcPr>
          <w:p w:rsidR="002F3BBA" w:rsidRDefault="00880D38" w:rsidP="002F3BB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7037">
              <w:rPr>
                <w:rFonts w:ascii="Calibri" w:hAnsi="Calibri" w:cs="Arial"/>
                <w:b/>
                <w:bCs/>
              </w:rPr>
              <w:t>Färdighetsträning</w:t>
            </w:r>
            <w:r w:rsidR="002E7F14">
              <w:rPr>
                <w:rFonts w:ascii="Calibri" w:hAnsi="Calibri" w:cs="Arial"/>
                <w:b/>
                <w:bCs/>
              </w:rPr>
              <w:t xml:space="preserve"> - metod</w:t>
            </w:r>
            <w:r w:rsidR="002F3BBA">
              <w:rPr>
                <w:rFonts w:ascii="Calibri" w:hAnsi="Calibri" w:cs="Arial"/>
                <w:b/>
                <w:bCs/>
              </w:rPr>
              <w:br/>
            </w:r>
          </w:p>
          <w:p w:rsidR="00880D38" w:rsidRPr="000D7037" w:rsidRDefault="002F3BBA" w:rsidP="002F3BB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Hur – Vem - När</w:t>
            </w:r>
          </w:p>
        </w:tc>
        <w:tc>
          <w:tcPr>
            <w:tcW w:w="1418" w:type="dxa"/>
          </w:tcPr>
          <w:p w:rsidR="00880D38" w:rsidRPr="000D7037" w:rsidRDefault="00880D38" w:rsidP="00CE03B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7037">
              <w:rPr>
                <w:rFonts w:ascii="Calibri" w:hAnsi="Calibri" w:cs="Arial"/>
                <w:b/>
                <w:bCs/>
              </w:rPr>
              <w:t>Uppföljning</w:t>
            </w:r>
            <w:r w:rsidR="00B96DEF">
              <w:rPr>
                <w:rFonts w:ascii="Calibri" w:hAnsi="Calibri" w:cs="Arial"/>
                <w:b/>
                <w:bCs/>
              </w:rPr>
              <w:br/>
            </w:r>
            <w:r w:rsidR="00B96DEF">
              <w:rPr>
                <w:rFonts w:ascii="Calibri" w:hAnsi="Calibri" w:cs="Arial"/>
                <w:b/>
                <w:bCs/>
              </w:rPr>
              <w:br/>
              <w:t xml:space="preserve">Resultat?  </w:t>
            </w:r>
          </w:p>
        </w:tc>
      </w:tr>
      <w:tr w:rsidR="00880D38" w:rsidRPr="000D7037" w:rsidTr="008471D3">
        <w:tc>
          <w:tcPr>
            <w:tcW w:w="2967" w:type="dxa"/>
          </w:tcPr>
          <w:p w:rsidR="00880D38" w:rsidRPr="000D7037" w:rsidRDefault="008654D4" w:rsidP="00EA4536">
            <w:pPr>
              <w:rPr>
                <w:rFonts w:ascii="Calibri" w:hAnsi="Calibri" w:cs="Arial"/>
              </w:rPr>
            </w:pPr>
            <w:r w:rsidRPr="000D7037">
              <w:rPr>
                <w:rFonts w:ascii="Calibri" w:hAnsi="Calibri" w:cs="Arial"/>
              </w:rPr>
              <w:t>Analytisk förmåga</w:t>
            </w:r>
          </w:p>
          <w:p w:rsidR="002F3BBA" w:rsidRDefault="002F3BBA" w:rsidP="00EA4536">
            <w:pPr>
              <w:rPr>
                <w:rFonts w:ascii="Calibri" w:hAnsi="Calibri" w:cs="Arial"/>
              </w:rPr>
            </w:pPr>
          </w:p>
          <w:p w:rsidR="0099702B" w:rsidRDefault="0099702B" w:rsidP="00EA4536">
            <w:pPr>
              <w:rPr>
                <w:rFonts w:ascii="Calibri" w:hAnsi="Calibri" w:cs="Arial"/>
              </w:rPr>
            </w:pPr>
          </w:p>
          <w:p w:rsidR="0099702B" w:rsidRDefault="0099702B" w:rsidP="00EA4536">
            <w:pPr>
              <w:rPr>
                <w:rFonts w:ascii="Calibri" w:hAnsi="Calibri" w:cs="Arial"/>
              </w:rPr>
            </w:pPr>
          </w:p>
          <w:p w:rsidR="0099702B" w:rsidRDefault="0099702B" w:rsidP="00EA4536">
            <w:pPr>
              <w:rPr>
                <w:rFonts w:ascii="Calibri" w:hAnsi="Calibri" w:cs="Arial"/>
              </w:rPr>
            </w:pPr>
          </w:p>
          <w:p w:rsidR="002F3BBA" w:rsidRPr="000D7037" w:rsidRDefault="002F3BBA" w:rsidP="00EA4536">
            <w:pPr>
              <w:rPr>
                <w:rFonts w:ascii="Calibri" w:hAnsi="Calibri" w:cs="Arial"/>
              </w:rPr>
            </w:pPr>
          </w:p>
        </w:tc>
        <w:tc>
          <w:tcPr>
            <w:tcW w:w="4191" w:type="dxa"/>
          </w:tcPr>
          <w:p w:rsidR="00A15863" w:rsidRDefault="001A2ABD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Läsa, skriva, argumentera</w:t>
            </w:r>
            <w:r w:rsidR="00A15863">
              <w:rPr>
                <w:rFonts w:ascii="Calibri" w:hAnsi="Calibri" w:cs="Arial"/>
              </w:rPr>
              <w:t>, källkritik och textanalys</w:t>
            </w:r>
          </w:p>
          <w:p w:rsidR="00A15863" w:rsidRDefault="00A15863" w:rsidP="00EA4536">
            <w:pPr>
              <w:rPr>
                <w:rFonts w:ascii="Calibri" w:hAnsi="Calibri" w:cs="Arial"/>
              </w:rPr>
            </w:pPr>
          </w:p>
          <w:p w:rsidR="0099702B" w:rsidRDefault="0099702B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Omvärldsanalys</w:t>
            </w:r>
          </w:p>
          <w:p w:rsidR="00F02AD7" w:rsidRDefault="00F02AD7" w:rsidP="002E7F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Allmänbildning</w:t>
            </w:r>
          </w:p>
          <w:p w:rsidR="00A15863" w:rsidRPr="000D7037" w:rsidRDefault="00A15863" w:rsidP="002E7F14">
            <w:pPr>
              <w:rPr>
                <w:rFonts w:ascii="Calibri" w:hAnsi="Calibri" w:cs="Arial"/>
              </w:rPr>
            </w:pPr>
          </w:p>
        </w:tc>
        <w:tc>
          <w:tcPr>
            <w:tcW w:w="5528" w:type="dxa"/>
          </w:tcPr>
          <w:p w:rsidR="00E21732" w:rsidRDefault="00A1586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Motionsbehandling och anförande under kongress, DFU, dokumentation, Insikter</w:t>
            </w:r>
          </w:p>
          <w:p w:rsidR="004F535B" w:rsidRDefault="004F535B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Aktuella händelser</w:t>
            </w:r>
            <w:r w:rsidR="00A15863">
              <w:rPr>
                <w:rFonts w:ascii="Calibri" w:hAnsi="Calibri" w:cs="Arial"/>
              </w:rPr>
              <w:t>, resa</w:t>
            </w:r>
          </w:p>
          <w:p w:rsidR="004F535B" w:rsidRDefault="009121AB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Boken</w:t>
            </w:r>
          </w:p>
          <w:p w:rsidR="009121AB" w:rsidRPr="000D7037" w:rsidRDefault="009121AB" w:rsidP="00EA4536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880D38" w:rsidRPr="000D7037" w:rsidRDefault="00C55FB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GAF 2</w:t>
            </w:r>
          </w:p>
        </w:tc>
      </w:tr>
      <w:tr w:rsidR="00880D38" w:rsidRPr="000D7037" w:rsidTr="008471D3">
        <w:tc>
          <w:tcPr>
            <w:tcW w:w="2967" w:type="dxa"/>
          </w:tcPr>
          <w:p w:rsidR="00880D38" w:rsidRPr="000D7037" w:rsidRDefault="00B96DEF" w:rsidP="003176C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="00B8410A" w:rsidRPr="000D7037">
              <w:rPr>
                <w:rFonts w:ascii="Calibri" w:hAnsi="Calibri" w:cs="Arial"/>
              </w:rPr>
              <w:t>emokratiskt</w:t>
            </w:r>
            <w:r w:rsidR="008654D4" w:rsidRPr="000D7037">
              <w:rPr>
                <w:rFonts w:ascii="Calibri" w:hAnsi="Calibri" w:cs="Arial"/>
              </w:rPr>
              <w:t xml:space="preserve"> förhållningsätt</w:t>
            </w:r>
          </w:p>
          <w:p w:rsidR="002F3BBA" w:rsidRDefault="002F3BBA" w:rsidP="003176C8">
            <w:pPr>
              <w:rPr>
                <w:rFonts w:ascii="Calibri" w:hAnsi="Calibri" w:cs="Arial"/>
              </w:rPr>
            </w:pPr>
          </w:p>
          <w:p w:rsidR="002F3BBA" w:rsidRPr="000D7037" w:rsidRDefault="002F3BBA" w:rsidP="003176C8">
            <w:pPr>
              <w:rPr>
                <w:rFonts w:ascii="Calibri" w:hAnsi="Calibri" w:cs="Arial"/>
              </w:rPr>
            </w:pPr>
          </w:p>
        </w:tc>
        <w:tc>
          <w:tcPr>
            <w:tcW w:w="4191" w:type="dxa"/>
          </w:tcPr>
          <w:p w:rsidR="00880D38" w:rsidRDefault="00940333" w:rsidP="001A2A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Gruppdynamik och grupprocesser </w:t>
            </w:r>
          </w:p>
          <w:p w:rsidR="0099702B" w:rsidRDefault="0099702B" w:rsidP="001A2A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Arbetar</w:t>
            </w:r>
            <w:r w:rsidR="00940333">
              <w:rPr>
                <w:rFonts w:ascii="Calibri" w:hAnsi="Calibri" w:cs="Arial"/>
              </w:rPr>
              <w:t>r</w:t>
            </w:r>
            <w:r>
              <w:rPr>
                <w:rFonts w:ascii="Calibri" w:hAnsi="Calibri" w:cs="Arial"/>
              </w:rPr>
              <w:t>örelsens värderingar</w:t>
            </w:r>
          </w:p>
          <w:p w:rsidR="0099702B" w:rsidRDefault="0099702B" w:rsidP="001A2A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Övning i tal och skrift</w:t>
            </w:r>
          </w:p>
          <w:p w:rsidR="0099702B" w:rsidRDefault="0099702B" w:rsidP="001A2A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Föreningskunskap</w:t>
            </w:r>
            <w:r w:rsidR="00B01825">
              <w:rPr>
                <w:rFonts w:ascii="Calibri" w:hAnsi="Calibri" w:cs="Arial"/>
              </w:rPr>
              <w:t>,</w:t>
            </w:r>
            <w:r w:rsidR="00FE5DE9">
              <w:rPr>
                <w:rFonts w:ascii="Calibri" w:hAnsi="Calibri" w:cs="Arial"/>
              </w:rPr>
              <w:t xml:space="preserve"> </w:t>
            </w:r>
            <w:r w:rsidR="00B01825">
              <w:rPr>
                <w:rFonts w:ascii="Calibri" w:hAnsi="Calibri" w:cs="Arial"/>
              </w:rPr>
              <w:t>m</w:t>
            </w:r>
            <w:r w:rsidR="00FE5DE9">
              <w:rPr>
                <w:rFonts w:ascii="Calibri" w:hAnsi="Calibri" w:cs="Arial"/>
              </w:rPr>
              <w:t>ötesteknik</w:t>
            </w:r>
          </w:p>
          <w:p w:rsidR="007926B5" w:rsidRPr="000D7037" w:rsidRDefault="003D4DBA" w:rsidP="001A2A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Konsensuskunskap</w:t>
            </w:r>
          </w:p>
        </w:tc>
        <w:tc>
          <w:tcPr>
            <w:tcW w:w="5528" w:type="dxa"/>
          </w:tcPr>
          <w:p w:rsidR="00FE5DE9" w:rsidRDefault="004F405E" w:rsidP="00FE5D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FIRO</w:t>
            </w:r>
            <w:r w:rsidR="00FE5DE9">
              <w:rPr>
                <w:rFonts w:ascii="Calibri" w:hAnsi="Calibri" w:cs="Arial"/>
              </w:rPr>
              <w:t xml:space="preserve">, snurror </w:t>
            </w:r>
          </w:p>
          <w:p w:rsidR="004F405E" w:rsidRDefault="004F405E" w:rsidP="009970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Värderingsövningar </w:t>
            </w:r>
          </w:p>
          <w:p w:rsidR="004F405E" w:rsidRDefault="003801FF" w:rsidP="004F40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Deltagarkongress</w:t>
            </w:r>
            <w:r w:rsidR="008471D3">
              <w:rPr>
                <w:rFonts w:ascii="Calibri" w:hAnsi="Calibri" w:cs="Arial"/>
              </w:rPr>
              <w:t>, i</w:t>
            </w:r>
            <w:r w:rsidR="004F405E">
              <w:rPr>
                <w:rFonts w:ascii="Calibri" w:hAnsi="Calibri" w:cs="Arial"/>
              </w:rPr>
              <w:t>ntressant</w:t>
            </w:r>
            <w:r w:rsidR="008471D3">
              <w:rPr>
                <w:rFonts w:ascii="Calibri" w:hAnsi="Calibri" w:cs="Arial"/>
              </w:rPr>
              <w:t>, måldokument</w:t>
            </w:r>
          </w:p>
          <w:p w:rsidR="00FE5DE9" w:rsidRDefault="0099702B" w:rsidP="009970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Årskursf</w:t>
            </w:r>
            <w:r w:rsidR="003801FF">
              <w:rPr>
                <w:rFonts w:ascii="Calibri" w:hAnsi="Calibri" w:cs="Arial"/>
              </w:rPr>
              <w:t>örening</w:t>
            </w:r>
            <w:r w:rsidR="00FE5DE9">
              <w:rPr>
                <w:rFonts w:ascii="Calibri" w:hAnsi="Calibri" w:cs="Arial"/>
              </w:rPr>
              <w:t>, styrelseutbildning</w:t>
            </w:r>
          </w:p>
          <w:p w:rsidR="0099702B" w:rsidRDefault="003D4DBA" w:rsidP="009970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Måldokumentsarbete, DFU</w:t>
            </w:r>
            <w:r w:rsidR="00E21732">
              <w:rPr>
                <w:rFonts w:ascii="Calibri" w:hAnsi="Calibri" w:cs="Arial"/>
              </w:rPr>
              <w:t xml:space="preserve"> </w:t>
            </w:r>
          </w:p>
          <w:p w:rsidR="00E21732" w:rsidRPr="000D7037" w:rsidRDefault="00E21732" w:rsidP="004F405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880D38" w:rsidRPr="000D7037" w:rsidRDefault="00C55FB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GAF 1</w:t>
            </w:r>
          </w:p>
        </w:tc>
      </w:tr>
      <w:tr w:rsidR="00880D38" w:rsidRPr="000D7037" w:rsidTr="008471D3">
        <w:tc>
          <w:tcPr>
            <w:tcW w:w="2967" w:type="dxa"/>
          </w:tcPr>
          <w:p w:rsidR="00880D38" w:rsidRPr="000D7037" w:rsidRDefault="008654D4" w:rsidP="003176C8">
            <w:pPr>
              <w:rPr>
                <w:rFonts w:ascii="Calibri" w:hAnsi="Calibri" w:cs="Arial"/>
              </w:rPr>
            </w:pPr>
            <w:r w:rsidRPr="000D7037">
              <w:rPr>
                <w:rFonts w:ascii="Calibri" w:hAnsi="Calibri" w:cs="Arial"/>
              </w:rPr>
              <w:t>Engagemang och motivation</w:t>
            </w:r>
          </w:p>
          <w:p w:rsidR="0099702B" w:rsidRDefault="0099702B" w:rsidP="003176C8">
            <w:pPr>
              <w:rPr>
                <w:rFonts w:ascii="Calibri" w:hAnsi="Calibri" w:cs="Arial"/>
              </w:rPr>
            </w:pPr>
          </w:p>
          <w:p w:rsidR="008654D4" w:rsidRDefault="008654D4" w:rsidP="003176C8">
            <w:pPr>
              <w:rPr>
                <w:rFonts w:ascii="Calibri" w:hAnsi="Calibri" w:cs="Arial"/>
              </w:rPr>
            </w:pPr>
          </w:p>
          <w:p w:rsidR="002F3BBA" w:rsidRDefault="002F3BBA" w:rsidP="003176C8">
            <w:pPr>
              <w:rPr>
                <w:rFonts w:ascii="Calibri" w:hAnsi="Calibri" w:cs="Arial"/>
              </w:rPr>
            </w:pPr>
          </w:p>
          <w:p w:rsidR="002F3BBA" w:rsidRPr="000D7037" w:rsidRDefault="002F3BBA" w:rsidP="003176C8">
            <w:pPr>
              <w:rPr>
                <w:rFonts w:ascii="Calibri" w:hAnsi="Calibri" w:cs="Arial"/>
              </w:rPr>
            </w:pPr>
          </w:p>
        </w:tc>
        <w:tc>
          <w:tcPr>
            <w:tcW w:w="4191" w:type="dxa"/>
          </w:tcPr>
          <w:p w:rsidR="00880D38" w:rsidRDefault="001A2ABD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Retorik</w:t>
            </w:r>
          </w:p>
          <w:p w:rsidR="0099702B" w:rsidRPr="000D7037" w:rsidRDefault="0099702B" w:rsidP="00EA4536">
            <w:pPr>
              <w:rPr>
                <w:rFonts w:ascii="Calibri" w:hAnsi="Calibri" w:cs="Arial"/>
              </w:rPr>
            </w:pPr>
          </w:p>
        </w:tc>
        <w:tc>
          <w:tcPr>
            <w:tcW w:w="5528" w:type="dxa"/>
          </w:tcPr>
          <w:p w:rsidR="00880D38" w:rsidRDefault="0099702B" w:rsidP="009970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Deltagarkongress</w:t>
            </w:r>
          </w:p>
          <w:p w:rsidR="00940333" w:rsidRDefault="00940333" w:rsidP="00940333">
            <w:pPr>
              <w:rPr>
                <w:rFonts w:ascii="Calibri" w:hAnsi="Calibri" w:cs="Arial"/>
              </w:rPr>
            </w:pPr>
          </w:p>
          <w:p w:rsidR="00940333" w:rsidRPr="000D7037" w:rsidRDefault="00940333" w:rsidP="0099702B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880D38" w:rsidRPr="000D7037" w:rsidRDefault="00C55FB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GAF 2</w:t>
            </w:r>
          </w:p>
        </w:tc>
      </w:tr>
      <w:tr w:rsidR="00880D38" w:rsidRPr="000D7037" w:rsidTr="008471D3">
        <w:tc>
          <w:tcPr>
            <w:tcW w:w="2967" w:type="dxa"/>
          </w:tcPr>
          <w:p w:rsidR="008654D4" w:rsidRDefault="008654D4" w:rsidP="00940333">
            <w:pPr>
              <w:rPr>
                <w:rFonts w:ascii="Calibri" w:hAnsi="Calibri" w:cs="Arial"/>
              </w:rPr>
            </w:pPr>
            <w:r w:rsidRPr="000D7037">
              <w:rPr>
                <w:rFonts w:ascii="Calibri" w:hAnsi="Calibri" w:cs="Arial"/>
              </w:rPr>
              <w:t>Folkbildande förhållningsätt</w:t>
            </w:r>
          </w:p>
          <w:p w:rsidR="00940333" w:rsidRDefault="00940333" w:rsidP="00940333">
            <w:pPr>
              <w:rPr>
                <w:rFonts w:ascii="Calibri" w:hAnsi="Calibri" w:cs="Arial"/>
              </w:rPr>
            </w:pPr>
          </w:p>
          <w:p w:rsidR="00940333" w:rsidRDefault="00940333" w:rsidP="00940333">
            <w:pPr>
              <w:rPr>
                <w:rFonts w:ascii="Calibri" w:hAnsi="Calibri" w:cs="Arial"/>
              </w:rPr>
            </w:pPr>
          </w:p>
          <w:p w:rsidR="00940333" w:rsidRDefault="00940333" w:rsidP="00940333">
            <w:pPr>
              <w:rPr>
                <w:rFonts w:ascii="Calibri" w:hAnsi="Calibri" w:cs="Arial"/>
              </w:rPr>
            </w:pPr>
          </w:p>
          <w:p w:rsidR="002F3BBA" w:rsidRDefault="002F3BBA" w:rsidP="00EA4536">
            <w:pPr>
              <w:rPr>
                <w:rFonts w:ascii="Calibri" w:hAnsi="Calibri" w:cs="Arial"/>
              </w:rPr>
            </w:pPr>
          </w:p>
          <w:p w:rsidR="002F3BBA" w:rsidRDefault="002F3BBA" w:rsidP="00EA4536">
            <w:pPr>
              <w:rPr>
                <w:rFonts w:ascii="Calibri" w:hAnsi="Calibri" w:cs="Arial"/>
              </w:rPr>
            </w:pPr>
          </w:p>
          <w:p w:rsidR="00940333" w:rsidRPr="000D7037" w:rsidRDefault="00940333" w:rsidP="00EA4536">
            <w:pPr>
              <w:rPr>
                <w:rFonts w:ascii="Calibri" w:hAnsi="Calibri" w:cs="Arial"/>
              </w:rPr>
            </w:pPr>
          </w:p>
        </w:tc>
        <w:tc>
          <w:tcPr>
            <w:tcW w:w="4191" w:type="dxa"/>
          </w:tcPr>
          <w:p w:rsidR="00FA2A13" w:rsidRDefault="0099702B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Ledar</w:t>
            </w:r>
            <w:r w:rsidR="00FA2A13">
              <w:rPr>
                <w:rFonts w:ascii="Calibri" w:hAnsi="Calibri" w:cs="Arial"/>
              </w:rPr>
              <w:t>skap</w:t>
            </w:r>
          </w:p>
          <w:p w:rsidR="00940333" w:rsidRDefault="00FA2A1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  <w:r w:rsidR="00940333">
              <w:rPr>
                <w:rFonts w:ascii="Calibri" w:hAnsi="Calibri" w:cs="Arial"/>
              </w:rPr>
              <w:t>olkbildning</w:t>
            </w:r>
            <w:r>
              <w:rPr>
                <w:rFonts w:ascii="Calibri" w:hAnsi="Calibri" w:cs="Arial"/>
              </w:rPr>
              <w:t xml:space="preserve">, </w:t>
            </w:r>
            <w:r w:rsidR="00940333">
              <w:rPr>
                <w:rFonts w:ascii="Calibri" w:hAnsi="Calibri" w:cs="Arial"/>
              </w:rPr>
              <w:t>Pedagogik</w:t>
            </w:r>
            <w:r w:rsidR="00940333">
              <w:rPr>
                <w:rFonts w:ascii="Calibri" w:hAnsi="Calibri" w:cs="Arial"/>
              </w:rPr>
              <w:br/>
              <w:t>Gruppdynamik och grupprocesser</w:t>
            </w:r>
          </w:p>
          <w:p w:rsidR="00940333" w:rsidRDefault="00940333" w:rsidP="009403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Arbetarrörelsens värderingar</w:t>
            </w:r>
          </w:p>
          <w:p w:rsidR="00940333" w:rsidRDefault="00940333" w:rsidP="00EA4536">
            <w:pPr>
              <w:rPr>
                <w:rFonts w:ascii="Calibri" w:hAnsi="Calibri" w:cs="Arial"/>
              </w:rPr>
            </w:pPr>
          </w:p>
          <w:p w:rsidR="00940333" w:rsidRDefault="00940333" w:rsidP="00EA4536">
            <w:pPr>
              <w:rPr>
                <w:rFonts w:ascii="Calibri" w:hAnsi="Calibri" w:cs="Arial"/>
              </w:rPr>
            </w:pPr>
          </w:p>
          <w:p w:rsidR="00940333" w:rsidRPr="000D7037" w:rsidRDefault="00940333" w:rsidP="00EA4536">
            <w:pPr>
              <w:rPr>
                <w:rFonts w:ascii="Calibri" w:hAnsi="Calibri" w:cs="Arial"/>
              </w:rPr>
            </w:pPr>
          </w:p>
        </w:tc>
        <w:tc>
          <w:tcPr>
            <w:tcW w:w="5528" w:type="dxa"/>
          </w:tcPr>
          <w:p w:rsidR="00880D38" w:rsidRDefault="00FA2A1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Intressant</w:t>
            </w:r>
          </w:p>
          <w:p w:rsidR="00E21732" w:rsidRDefault="008471D3" w:rsidP="001A2A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Handledarkvällar</w:t>
            </w:r>
          </w:p>
          <w:p w:rsidR="004F405E" w:rsidRDefault="00DD72CF" w:rsidP="001A2A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FIRO</w:t>
            </w:r>
            <w:r w:rsidR="003D4DBA">
              <w:rPr>
                <w:rFonts w:ascii="Calibri" w:hAnsi="Calibri" w:cs="Arial"/>
              </w:rPr>
              <w:t>, grupparbete</w:t>
            </w:r>
            <w:r w:rsidR="004F405E">
              <w:rPr>
                <w:rFonts w:ascii="Calibri" w:hAnsi="Calibri" w:cs="Arial"/>
              </w:rPr>
              <w:t xml:space="preserve"> </w:t>
            </w:r>
          </w:p>
          <w:p w:rsidR="004F405E" w:rsidRDefault="004F405E" w:rsidP="001A2A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Snurror</w:t>
            </w:r>
            <w:r w:rsidR="003D4DBA">
              <w:rPr>
                <w:rFonts w:ascii="Calibri" w:hAnsi="Calibri" w:cs="Arial"/>
              </w:rPr>
              <w:t>, bearbetning av synerna, värderingsövningar</w:t>
            </w:r>
          </w:p>
          <w:p w:rsidR="00940333" w:rsidRDefault="00940333" w:rsidP="001A2ABD">
            <w:pPr>
              <w:rPr>
                <w:rFonts w:ascii="Calibri" w:hAnsi="Calibri" w:cs="Arial"/>
              </w:rPr>
            </w:pPr>
          </w:p>
          <w:p w:rsidR="00940333" w:rsidRPr="000D7037" w:rsidRDefault="00940333" w:rsidP="001A2ABD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880D38" w:rsidRPr="000D7037" w:rsidRDefault="00C55FB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GAF 1</w:t>
            </w:r>
          </w:p>
        </w:tc>
      </w:tr>
      <w:tr w:rsidR="00D30557" w:rsidRPr="000D7037" w:rsidTr="008471D3">
        <w:tc>
          <w:tcPr>
            <w:tcW w:w="2967" w:type="dxa"/>
          </w:tcPr>
          <w:p w:rsidR="00D30557" w:rsidRDefault="00D30557" w:rsidP="001C5EB9">
            <w:pPr>
              <w:jc w:val="center"/>
              <w:rPr>
                <w:rFonts w:ascii="Calibri" w:hAnsi="Calibri" w:cs="Times"/>
                <w:b/>
              </w:rPr>
            </w:pPr>
            <w:r w:rsidRPr="00944C25">
              <w:rPr>
                <w:rFonts w:ascii="Calibri" w:hAnsi="Calibri" w:cs="Times"/>
                <w:b/>
              </w:rPr>
              <w:lastRenderedPageBreak/>
              <w:t>Deltagaren skall utvecklas inom följande områden</w:t>
            </w:r>
          </w:p>
          <w:p w:rsidR="00D30557" w:rsidRPr="00944C25" w:rsidRDefault="00D30557" w:rsidP="001C5EB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Times"/>
                <w:b/>
              </w:rPr>
              <w:t>Varför – se text</w:t>
            </w:r>
          </w:p>
        </w:tc>
        <w:tc>
          <w:tcPr>
            <w:tcW w:w="4191" w:type="dxa"/>
          </w:tcPr>
          <w:p w:rsidR="00D30557" w:rsidRDefault="00D30557" w:rsidP="001C5EB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Ämnesk</w:t>
            </w:r>
            <w:r w:rsidRPr="000D7037">
              <w:rPr>
                <w:rFonts w:ascii="Calibri" w:hAnsi="Calibri" w:cs="Arial"/>
                <w:b/>
                <w:bCs/>
              </w:rPr>
              <w:t>unskaper</w:t>
            </w:r>
            <w:r>
              <w:rPr>
                <w:rFonts w:ascii="Calibri" w:hAnsi="Calibri" w:cs="Arial"/>
                <w:b/>
                <w:bCs/>
              </w:rPr>
              <w:br/>
            </w:r>
          </w:p>
          <w:p w:rsidR="00D30557" w:rsidRPr="000D7037" w:rsidRDefault="00D30557" w:rsidP="001C5EB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Vad</w:t>
            </w:r>
          </w:p>
        </w:tc>
        <w:tc>
          <w:tcPr>
            <w:tcW w:w="5528" w:type="dxa"/>
          </w:tcPr>
          <w:p w:rsidR="00D30557" w:rsidRDefault="00D30557" w:rsidP="001C5E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7037">
              <w:rPr>
                <w:rFonts w:ascii="Calibri" w:hAnsi="Calibri" w:cs="Arial"/>
                <w:b/>
                <w:bCs/>
              </w:rPr>
              <w:t>Färdighetsträning</w:t>
            </w:r>
            <w:r w:rsidR="002E7F14">
              <w:rPr>
                <w:rFonts w:ascii="Calibri" w:hAnsi="Calibri" w:cs="Arial"/>
                <w:b/>
                <w:bCs/>
              </w:rPr>
              <w:t xml:space="preserve"> - metod</w:t>
            </w:r>
            <w:r>
              <w:rPr>
                <w:rFonts w:ascii="Calibri" w:hAnsi="Calibri" w:cs="Arial"/>
                <w:b/>
                <w:bCs/>
              </w:rPr>
              <w:br/>
            </w:r>
          </w:p>
          <w:p w:rsidR="00D30557" w:rsidRPr="000D7037" w:rsidRDefault="00D30557" w:rsidP="001C5EB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Hur – Vem </w:t>
            </w:r>
            <w:r w:rsidR="003D4DBA">
              <w:rPr>
                <w:rFonts w:ascii="Calibri" w:hAnsi="Calibri" w:cs="Arial"/>
                <w:b/>
                <w:bCs/>
              </w:rPr>
              <w:t>–</w:t>
            </w:r>
            <w:r>
              <w:rPr>
                <w:rFonts w:ascii="Calibri" w:hAnsi="Calibri" w:cs="Arial"/>
                <w:b/>
                <w:bCs/>
              </w:rPr>
              <w:t xml:space="preserve"> När</w:t>
            </w:r>
          </w:p>
        </w:tc>
        <w:tc>
          <w:tcPr>
            <w:tcW w:w="1418" w:type="dxa"/>
          </w:tcPr>
          <w:p w:rsidR="00D30557" w:rsidRPr="000D7037" w:rsidRDefault="00D30557" w:rsidP="00CE03B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7037">
              <w:rPr>
                <w:rFonts w:ascii="Calibri" w:hAnsi="Calibri" w:cs="Arial"/>
                <w:b/>
                <w:bCs/>
              </w:rPr>
              <w:t>Uppföljning</w:t>
            </w:r>
            <w:r>
              <w:rPr>
                <w:rFonts w:ascii="Calibri" w:hAnsi="Calibri" w:cs="Arial"/>
                <w:b/>
                <w:bCs/>
              </w:rPr>
              <w:br/>
            </w:r>
            <w:r>
              <w:rPr>
                <w:rFonts w:ascii="Calibri" w:hAnsi="Calibri" w:cs="Arial"/>
                <w:b/>
                <w:bCs/>
              </w:rPr>
              <w:br/>
              <w:t xml:space="preserve">Resultat?  </w:t>
            </w:r>
          </w:p>
        </w:tc>
      </w:tr>
      <w:tr w:rsidR="00880D38" w:rsidRPr="000D7037" w:rsidTr="008471D3">
        <w:tc>
          <w:tcPr>
            <w:tcW w:w="2967" w:type="dxa"/>
          </w:tcPr>
          <w:p w:rsidR="002F3BBA" w:rsidRDefault="008654D4" w:rsidP="00FA2A13">
            <w:pPr>
              <w:rPr>
                <w:rFonts w:ascii="Calibri" w:hAnsi="Calibri" w:cs="Arial"/>
              </w:rPr>
            </w:pPr>
            <w:r w:rsidRPr="000D7037">
              <w:rPr>
                <w:rFonts w:ascii="Calibri" w:hAnsi="Calibri" w:cs="Arial"/>
              </w:rPr>
              <w:t>Förankring hos medlemmarna</w:t>
            </w:r>
          </w:p>
          <w:p w:rsidR="00FA2A13" w:rsidRDefault="00FA2A13" w:rsidP="00FA2A13">
            <w:pPr>
              <w:rPr>
                <w:rFonts w:ascii="Calibri" w:hAnsi="Calibri" w:cs="Arial"/>
              </w:rPr>
            </w:pPr>
          </w:p>
          <w:p w:rsidR="00FA2A13" w:rsidRDefault="00FA2A13" w:rsidP="00FA2A13">
            <w:pPr>
              <w:rPr>
                <w:rFonts w:ascii="Calibri" w:hAnsi="Calibri" w:cs="Arial"/>
              </w:rPr>
            </w:pPr>
          </w:p>
          <w:p w:rsidR="00DC25E6" w:rsidRDefault="00DC25E6" w:rsidP="00FA2A13">
            <w:pPr>
              <w:rPr>
                <w:rFonts w:ascii="Calibri" w:hAnsi="Calibri" w:cs="Arial"/>
              </w:rPr>
            </w:pPr>
          </w:p>
          <w:p w:rsidR="00DC25E6" w:rsidRPr="000D7037" w:rsidRDefault="00DC25E6" w:rsidP="00FA2A13">
            <w:pPr>
              <w:rPr>
                <w:rFonts w:ascii="Calibri" w:hAnsi="Calibri" w:cs="Arial"/>
              </w:rPr>
            </w:pPr>
          </w:p>
        </w:tc>
        <w:tc>
          <w:tcPr>
            <w:tcW w:w="4191" w:type="dxa"/>
          </w:tcPr>
          <w:p w:rsidR="00880D38" w:rsidRPr="000D7037" w:rsidRDefault="00880D38" w:rsidP="00FA2A13">
            <w:pPr>
              <w:rPr>
                <w:rFonts w:ascii="Calibri" w:hAnsi="Calibri" w:cs="Arial"/>
              </w:rPr>
            </w:pPr>
          </w:p>
        </w:tc>
        <w:tc>
          <w:tcPr>
            <w:tcW w:w="5528" w:type="dxa"/>
          </w:tcPr>
          <w:p w:rsidR="00880D38" w:rsidRPr="000D7037" w:rsidRDefault="00880D38" w:rsidP="00EA4536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880D38" w:rsidRPr="000D7037" w:rsidRDefault="00C55FB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GAF 2</w:t>
            </w:r>
          </w:p>
        </w:tc>
      </w:tr>
      <w:tr w:rsidR="00880D38" w:rsidRPr="000D7037" w:rsidTr="008471D3">
        <w:tc>
          <w:tcPr>
            <w:tcW w:w="2967" w:type="dxa"/>
          </w:tcPr>
          <w:p w:rsidR="00880D38" w:rsidRPr="000D7037" w:rsidRDefault="008654D4" w:rsidP="00EA4536">
            <w:pPr>
              <w:rPr>
                <w:rFonts w:ascii="Calibri" w:hAnsi="Calibri" w:cs="Arial"/>
              </w:rPr>
            </w:pPr>
            <w:r w:rsidRPr="000D7037">
              <w:rPr>
                <w:rFonts w:ascii="Calibri" w:hAnsi="Calibri" w:cs="Arial"/>
              </w:rPr>
              <w:t>Handlingskraftighet</w:t>
            </w:r>
          </w:p>
          <w:p w:rsidR="002F3BBA" w:rsidRDefault="002F3BBA" w:rsidP="00DC25E6">
            <w:pPr>
              <w:rPr>
                <w:rFonts w:ascii="Calibri" w:hAnsi="Calibri" w:cs="Arial"/>
              </w:rPr>
            </w:pPr>
          </w:p>
          <w:p w:rsidR="00DC25E6" w:rsidRDefault="00DC25E6" w:rsidP="00DC25E6">
            <w:pPr>
              <w:rPr>
                <w:rFonts w:ascii="Calibri" w:hAnsi="Calibri" w:cs="Arial"/>
              </w:rPr>
            </w:pPr>
          </w:p>
          <w:p w:rsidR="00DC25E6" w:rsidRDefault="00DC25E6" w:rsidP="00DC25E6">
            <w:pPr>
              <w:rPr>
                <w:rFonts w:ascii="Calibri" w:hAnsi="Calibri" w:cs="Arial"/>
              </w:rPr>
            </w:pPr>
          </w:p>
          <w:p w:rsidR="00DC25E6" w:rsidRDefault="00DC25E6" w:rsidP="00DC25E6">
            <w:pPr>
              <w:rPr>
                <w:rFonts w:ascii="Calibri" w:hAnsi="Calibri" w:cs="Arial"/>
              </w:rPr>
            </w:pPr>
          </w:p>
          <w:p w:rsidR="00DC25E6" w:rsidRDefault="00DC25E6" w:rsidP="00DC25E6">
            <w:pPr>
              <w:rPr>
                <w:rFonts w:ascii="Calibri" w:hAnsi="Calibri" w:cs="Arial"/>
              </w:rPr>
            </w:pPr>
          </w:p>
          <w:p w:rsidR="00DC25E6" w:rsidRPr="000D7037" w:rsidRDefault="00DC25E6" w:rsidP="00DC25E6">
            <w:pPr>
              <w:rPr>
                <w:rFonts w:ascii="Calibri" w:hAnsi="Calibri" w:cs="Arial"/>
              </w:rPr>
            </w:pPr>
          </w:p>
        </w:tc>
        <w:tc>
          <w:tcPr>
            <w:tcW w:w="4191" w:type="dxa"/>
          </w:tcPr>
          <w:p w:rsidR="00D52FBD" w:rsidRDefault="00DE67D9" w:rsidP="00D52F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Verksamhetsplanering</w:t>
            </w:r>
          </w:p>
          <w:p w:rsidR="0091239C" w:rsidRDefault="0091239C" w:rsidP="00D52FBD">
            <w:pPr>
              <w:rPr>
                <w:rFonts w:ascii="Calibri" w:hAnsi="Calibri" w:cs="Arial"/>
              </w:rPr>
            </w:pPr>
          </w:p>
          <w:p w:rsidR="0091239C" w:rsidRDefault="0091239C" w:rsidP="00D52FBD">
            <w:pPr>
              <w:rPr>
                <w:rFonts w:ascii="Calibri" w:hAnsi="Calibri" w:cs="Arial"/>
              </w:rPr>
            </w:pPr>
          </w:p>
          <w:p w:rsidR="003D4DBA" w:rsidRDefault="003D4DBA" w:rsidP="00D52FBD">
            <w:pPr>
              <w:rPr>
                <w:rFonts w:ascii="Calibri" w:hAnsi="Calibri" w:cs="Arial"/>
              </w:rPr>
            </w:pPr>
          </w:p>
          <w:p w:rsidR="00880D38" w:rsidRPr="000D7037" w:rsidRDefault="00D52FBD" w:rsidP="00D52F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Styrelsearbete, föreningskunskap</w:t>
            </w:r>
            <w:r w:rsidR="00DE67D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528" w:type="dxa"/>
          </w:tcPr>
          <w:p w:rsidR="004F405E" w:rsidRDefault="00BC494A" w:rsidP="004F40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Uppstart, </w:t>
            </w:r>
            <w:r w:rsidR="0091239C">
              <w:rPr>
                <w:rFonts w:ascii="Calibri" w:hAnsi="Calibri" w:cs="Arial"/>
              </w:rPr>
              <w:t>r</w:t>
            </w:r>
            <w:r w:rsidR="00E21732">
              <w:rPr>
                <w:rFonts w:ascii="Calibri" w:hAnsi="Calibri" w:cs="Arial"/>
              </w:rPr>
              <w:t>esa</w:t>
            </w:r>
          </w:p>
          <w:p w:rsidR="0091239C" w:rsidRDefault="0091239C" w:rsidP="009123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Handlingsprogram</w:t>
            </w:r>
          </w:p>
          <w:p w:rsidR="004F405E" w:rsidRDefault="004F405E" w:rsidP="004F40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Deltagarkongress</w:t>
            </w:r>
            <w:r w:rsidR="00DE67D9">
              <w:rPr>
                <w:rFonts w:ascii="Calibri" w:hAnsi="Calibri" w:cs="Arial"/>
              </w:rPr>
              <w:t xml:space="preserve"> </w:t>
            </w:r>
          </w:p>
          <w:p w:rsidR="00880D38" w:rsidRDefault="00880D38" w:rsidP="00BC494A">
            <w:pPr>
              <w:rPr>
                <w:rFonts w:ascii="Calibri" w:hAnsi="Calibri" w:cs="Arial"/>
              </w:rPr>
            </w:pPr>
          </w:p>
          <w:p w:rsidR="003D4DBA" w:rsidRPr="000D7037" w:rsidRDefault="003D4DBA" w:rsidP="00BC494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GAF föreningsarbete, grupparbete</w:t>
            </w:r>
          </w:p>
        </w:tc>
        <w:tc>
          <w:tcPr>
            <w:tcW w:w="1418" w:type="dxa"/>
          </w:tcPr>
          <w:p w:rsidR="00880D38" w:rsidRPr="000D7037" w:rsidRDefault="00C55FB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GAF 3</w:t>
            </w:r>
          </w:p>
        </w:tc>
      </w:tr>
      <w:tr w:rsidR="00B96DEF" w:rsidRPr="000D7037" w:rsidTr="008471D3">
        <w:tc>
          <w:tcPr>
            <w:tcW w:w="2967" w:type="dxa"/>
          </w:tcPr>
          <w:p w:rsidR="00B96DEF" w:rsidRPr="000D7037" w:rsidRDefault="00B96DEF" w:rsidP="00EA4536">
            <w:pPr>
              <w:rPr>
                <w:rFonts w:ascii="Calibri" w:hAnsi="Calibri" w:cs="Arial"/>
              </w:rPr>
            </w:pPr>
            <w:r w:rsidRPr="000D7037">
              <w:rPr>
                <w:rFonts w:ascii="Calibri" w:hAnsi="Calibri" w:cs="Arial"/>
              </w:rPr>
              <w:t>Ideologisk förankring</w:t>
            </w:r>
          </w:p>
          <w:p w:rsidR="00B96DEF" w:rsidRDefault="00B96DEF" w:rsidP="00EA4536">
            <w:pPr>
              <w:rPr>
                <w:rFonts w:ascii="Calibri" w:hAnsi="Calibri" w:cs="Arial"/>
              </w:rPr>
            </w:pPr>
          </w:p>
          <w:p w:rsidR="00165D08" w:rsidRDefault="00165D08" w:rsidP="00EA4536">
            <w:pPr>
              <w:rPr>
                <w:rFonts w:ascii="Calibri" w:hAnsi="Calibri" w:cs="Arial"/>
              </w:rPr>
            </w:pPr>
          </w:p>
          <w:p w:rsidR="00165D08" w:rsidRDefault="00165D08" w:rsidP="00EA4536">
            <w:pPr>
              <w:rPr>
                <w:rFonts w:ascii="Calibri" w:hAnsi="Calibri" w:cs="Arial"/>
              </w:rPr>
            </w:pPr>
          </w:p>
          <w:p w:rsidR="00165D08" w:rsidRDefault="00165D08" w:rsidP="00EA4536">
            <w:pPr>
              <w:rPr>
                <w:rFonts w:ascii="Calibri" w:hAnsi="Calibri" w:cs="Arial"/>
              </w:rPr>
            </w:pPr>
          </w:p>
          <w:p w:rsidR="00B96DEF" w:rsidRPr="000D7037" w:rsidRDefault="00B96DEF" w:rsidP="00EA4536">
            <w:pPr>
              <w:rPr>
                <w:rFonts w:ascii="Calibri" w:hAnsi="Calibri" w:cs="Arial"/>
              </w:rPr>
            </w:pPr>
          </w:p>
        </w:tc>
        <w:tc>
          <w:tcPr>
            <w:tcW w:w="4191" w:type="dxa"/>
          </w:tcPr>
          <w:p w:rsidR="00B96DEF" w:rsidRDefault="00165D08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</w:t>
            </w:r>
            <w:r w:rsidR="001C76F7">
              <w:rPr>
                <w:rFonts w:ascii="Calibri" w:hAnsi="Calibri" w:cs="Arial"/>
              </w:rPr>
              <w:t>amhällskunskap, ideologi,</w:t>
            </w:r>
            <w:r>
              <w:rPr>
                <w:rFonts w:ascii="Calibri" w:hAnsi="Calibri" w:cs="Arial"/>
              </w:rPr>
              <w:t xml:space="preserve"> politik</w:t>
            </w:r>
          </w:p>
          <w:p w:rsidR="0091239C" w:rsidRDefault="0091239C" w:rsidP="0091239C">
            <w:pPr>
              <w:rPr>
                <w:rFonts w:ascii="Calibri" w:hAnsi="Calibri" w:cs="Arial"/>
              </w:rPr>
            </w:pPr>
          </w:p>
          <w:p w:rsidR="000C07B9" w:rsidRDefault="000C07B9" w:rsidP="0091239C">
            <w:pPr>
              <w:rPr>
                <w:rFonts w:ascii="Calibri" w:hAnsi="Calibri" w:cs="Arial"/>
              </w:rPr>
            </w:pPr>
          </w:p>
          <w:p w:rsidR="0091239C" w:rsidRPr="000D7037" w:rsidRDefault="0091239C" w:rsidP="009123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Arbetarrörelsens värderingar</w:t>
            </w:r>
          </w:p>
        </w:tc>
        <w:tc>
          <w:tcPr>
            <w:tcW w:w="5528" w:type="dxa"/>
          </w:tcPr>
          <w:p w:rsidR="00B96DEF" w:rsidRDefault="00E21732" w:rsidP="00E217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Handlingsprogram </w:t>
            </w:r>
          </w:p>
          <w:p w:rsidR="0091239C" w:rsidRDefault="0091239C" w:rsidP="00E217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Insikter</w:t>
            </w:r>
          </w:p>
          <w:p w:rsidR="00E21732" w:rsidRDefault="00165D08" w:rsidP="00E217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Egna projektarbeten</w:t>
            </w:r>
            <w:r w:rsidR="001C76F7">
              <w:rPr>
                <w:rFonts w:ascii="Calibri" w:hAnsi="Calibri" w:cs="Arial"/>
              </w:rPr>
              <w:t>, aktuella händelser</w:t>
            </w:r>
          </w:p>
          <w:p w:rsidR="002E7F14" w:rsidRPr="000D7037" w:rsidRDefault="002E7F14" w:rsidP="002E7F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Värderingsövningar</w:t>
            </w:r>
            <w:r w:rsidR="001C76F7">
              <w:rPr>
                <w:rFonts w:ascii="Calibri" w:hAnsi="Calibri" w:cs="Arial"/>
              </w:rPr>
              <w:t>, snurran</w:t>
            </w:r>
          </w:p>
        </w:tc>
        <w:tc>
          <w:tcPr>
            <w:tcW w:w="1418" w:type="dxa"/>
          </w:tcPr>
          <w:p w:rsidR="00B96DEF" w:rsidRPr="000D7037" w:rsidRDefault="00C55FB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GAF 1</w:t>
            </w:r>
          </w:p>
        </w:tc>
      </w:tr>
      <w:tr w:rsidR="00B96DEF" w:rsidRPr="000D7037" w:rsidTr="008471D3">
        <w:tc>
          <w:tcPr>
            <w:tcW w:w="2967" w:type="dxa"/>
          </w:tcPr>
          <w:p w:rsidR="00B96DEF" w:rsidRPr="000D7037" w:rsidRDefault="00B96DEF" w:rsidP="00EA4536">
            <w:pPr>
              <w:rPr>
                <w:rFonts w:ascii="Calibri" w:hAnsi="Calibri" w:cs="Arial"/>
              </w:rPr>
            </w:pPr>
            <w:r w:rsidRPr="000D7037">
              <w:rPr>
                <w:rFonts w:ascii="Calibri" w:hAnsi="Calibri" w:cs="Arial"/>
              </w:rPr>
              <w:t>Kommunikativ förmåga</w:t>
            </w:r>
          </w:p>
          <w:p w:rsidR="00B96DEF" w:rsidRDefault="00B96DEF" w:rsidP="00EA4536">
            <w:pPr>
              <w:rPr>
                <w:rFonts w:ascii="Calibri" w:hAnsi="Calibri" w:cs="Arial"/>
              </w:rPr>
            </w:pPr>
          </w:p>
          <w:p w:rsidR="00B96DEF" w:rsidRDefault="00B96DEF" w:rsidP="00EA4536">
            <w:pPr>
              <w:rPr>
                <w:rFonts w:ascii="Calibri" w:hAnsi="Calibri" w:cs="Arial"/>
              </w:rPr>
            </w:pPr>
          </w:p>
          <w:p w:rsidR="000C07B9" w:rsidRDefault="000C07B9" w:rsidP="00EA4536">
            <w:pPr>
              <w:rPr>
                <w:rFonts w:ascii="Calibri" w:hAnsi="Calibri" w:cs="Arial"/>
              </w:rPr>
            </w:pPr>
          </w:p>
          <w:p w:rsidR="000C07B9" w:rsidRDefault="000C07B9" w:rsidP="00EA4536">
            <w:pPr>
              <w:rPr>
                <w:rFonts w:ascii="Calibri" w:hAnsi="Calibri" w:cs="Arial"/>
              </w:rPr>
            </w:pPr>
          </w:p>
          <w:p w:rsidR="000C07B9" w:rsidRDefault="000C07B9" w:rsidP="00EA4536">
            <w:pPr>
              <w:rPr>
                <w:rFonts w:ascii="Calibri" w:hAnsi="Calibri" w:cs="Arial"/>
              </w:rPr>
            </w:pPr>
          </w:p>
          <w:p w:rsidR="000C07B9" w:rsidRPr="000D7037" w:rsidRDefault="000C07B9" w:rsidP="00EA4536">
            <w:pPr>
              <w:rPr>
                <w:rFonts w:ascii="Calibri" w:hAnsi="Calibri" w:cs="Arial"/>
              </w:rPr>
            </w:pPr>
          </w:p>
        </w:tc>
        <w:tc>
          <w:tcPr>
            <w:tcW w:w="4191" w:type="dxa"/>
          </w:tcPr>
          <w:p w:rsidR="000C07B9" w:rsidRDefault="00385647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Retorik</w:t>
            </w:r>
            <w:r w:rsidR="00DE67D9">
              <w:rPr>
                <w:rFonts w:ascii="Calibri" w:hAnsi="Calibri" w:cs="Arial"/>
              </w:rPr>
              <w:t xml:space="preserve"> </w:t>
            </w:r>
          </w:p>
          <w:p w:rsidR="00385647" w:rsidRDefault="00385647" w:rsidP="00385647">
            <w:pPr>
              <w:rPr>
                <w:rFonts w:ascii="Calibri" w:hAnsi="Calibri" w:cs="Arial"/>
              </w:rPr>
            </w:pPr>
          </w:p>
          <w:p w:rsidR="00385647" w:rsidRDefault="00385647" w:rsidP="00385647">
            <w:pPr>
              <w:rPr>
                <w:rFonts w:ascii="Calibri" w:hAnsi="Calibri" w:cs="Arial"/>
              </w:rPr>
            </w:pPr>
          </w:p>
          <w:p w:rsidR="00385647" w:rsidRPr="000D7037" w:rsidRDefault="001C76F7" w:rsidP="003856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Lyhördhet</w:t>
            </w:r>
          </w:p>
        </w:tc>
        <w:tc>
          <w:tcPr>
            <w:tcW w:w="5528" w:type="dxa"/>
          </w:tcPr>
          <w:p w:rsidR="00B96DEF" w:rsidRDefault="00710FE2" w:rsidP="00DE67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Deltagarkongress</w:t>
            </w:r>
            <w:r w:rsidR="002E7F14">
              <w:rPr>
                <w:rFonts w:ascii="Calibri" w:hAnsi="Calibri" w:cs="Arial"/>
              </w:rPr>
              <w:t>, intressant</w:t>
            </w:r>
            <w:r w:rsidR="001C76F7">
              <w:rPr>
                <w:rFonts w:ascii="Calibri" w:hAnsi="Calibri" w:cs="Arial"/>
              </w:rPr>
              <w:t>, styrelsearbete</w:t>
            </w:r>
          </w:p>
          <w:p w:rsidR="001C76F7" w:rsidRDefault="001C76F7" w:rsidP="00DE67D9">
            <w:pPr>
              <w:rPr>
                <w:rFonts w:ascii="Calibri" w:hAnsi="Calibri" w:cs="Arial"/>
              </w:rPr>
            </w:pPr>
          </w:p>
          <w:p w:rsidR="001C76F7" w:rsidRDefault="001C76F7" w:rsidP="00DE67D9">
            <w:pPr>
              <w:rPr>
                <w:rFonts w:ascii="Calibri" w:hAnsi="Calibri" w:cs="Arial"/>
              </w:rPr>
            </w:pPr>
          </w:p>
          <w:p w:rsidR="001C76F7" w:rsidRPr="000D7037" w:rsidRDefault="001C76F7" w:rsidP="00DE67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Handledarkvällar, DFU, Måldokument</w:t>
            </w:r>
          </w:p>
        </w:tc>
        <w:tc>
          <w:tcPr>
            <w:tcW w:w="1418" w:type="dxa"/>
          </w:tcPr>
          <w:p w:rsidR="00B96DEF" w:rsidRPr="000D7037" w:rsidRDefault="00C55FB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GAF 2</w:t>
            </w:r>
          </w:p>
        </w:tc>
      </w:tr>
      <w:tr w:rsidR="00B96DEF" w:rsidRPr="000D7037" w:rsidTr="008471D3">
        <w:trPr>
          <w:trHeight w:val="1224"/>
        </w:trPr>
        <w:tc>
          <w:tcPr>
            <w:tcW w:w="2967" w:type="dxa"/>
          </w:tcPr>
          <w:p w:rsidR="00B96DEF" w:rsidRPr="000D7037" w:rsidRDefault="00B96DEF" w:rsidP="00EA4536">
            <w:pPr>
              <w:rPr>
                <w:rFonts w:ascii="Calibri" w:hAnsi="Calibri" w:cs="Arial"/>
              </w:rPr>
            </w:pPr>
            <w:r w:rsidRPr="000D7037">
              <w:rPr>
                <w:rFonts w:ascii="Calibri" w:hAnsi="Calibri" w:cs="Arial"/>
              </w:rPr>
              <w:t>Kreativitet</w:t>
            </w:r>
          </w:p>
          <w:p w:rsidR="00B96DEF" w:rsidRDefault="00B96DEF" w:rsidP="00EA4536">
            <w:pPr>
              <w:rPr>
                <w:rFonts w:ascii="Calibri" w:hAnsi="Calibri" w:cs="Arial"/>
              </w:rPr>
            </w:pPr>
          </w:p>
          <w:p w:rsidR="00B96DEF" w:rsidRDefault="00B96DEF" w:rsidP="00EA4536">
            <w:pPr>
              <w:rPr>
                <w:rFonts w:ascii="Calibri" w:hAnsi="Calibri" w:cs="Arial"/>
              </w:rPr>
            </w:pPr>
          </w:p>
          <w:p w:rsidR="00385647" w:rsidRDefault="00385647" w:rsidP="00EA4536">
            <w:pPr>
              <w:rPr>
                <w:rFonts w:ascii="Calibri" w:hAnsi="Calibri" w:cs="Arial"/>
              </w:rPr>
            </w:pPr>
          </w:p>
          <w:p w:rsidR="00385647" w:rsidRDefault="00385647" w:rsidP="00EA4536">
            <w:pPr>
              <w:rPr>
                <w:rFonts w:ascii="Calibri" w:hAnsi="Calibri" w:cs="Arial"/>
              </w:rPr>
            </w:pPr>
          </w:p>
          <w:p w:rsidR="00385647" w:rsidRPr="000D7037" w:rsidRDefault="00385647" w:rsidP="00EA4536">
            <w:pPr>
              <w:rPr>
                <w:rFonts w:ascii="Calibri" w:hAnsi="Calibri" w:cs="Arial"/>
              </w:rPr>
            </w:pPr>
          </w:p>
        </w:tc>
        <w:tc>
          <w:tcPr>
            <w:tcW w:w="4191" w:type="dxa"/>
          </w:tcPr>
          <w:p w:rsidR="00B96DEF" w:rsidRDefault="006C02B1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Deltagarstyrt</w:t>
            </w:r>
          </w:p>
          <w:p w:rsidR="001C76F7" w:rsidRDefault="001C76F7" w:rsidP="00EA4536">
            <w:pPr>
              <w:rPr>
                <w:rFonts w:ascii="Calibri" w:hAnsi="Calibri" w:cs="Arial"/>
              </w:rPr>
            </w:pPr>
          </w:p>
          <w:p w:rsidR="00461CAE" w:rsidRDefault="00461CAE" w:rsidP="00EA4536">
            <w:pPr>
              <w:rPr>
                <w:rFonts w:ascii="Calibri" w:hAnsi="Calibri" w:cs="Arial"/>
              </w:rPr>
            </w:pPr>
          </w:p>
          <w:p w:rsidR="001C76F7" w:rsidRPr="000D7037" w:rsidRDefault="001C76F7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Ledarskap</w:t>
            </w:r>
          </w:p>
        </w:tc>
        <w:tc>
          <w:tcPr>
            <w:tcW w:w="5528" w:type="dxa"/>
          </w:tcPr>
          <w:p w:rsidR="008471D3" w:rsidRDefault="001C76F7" w:rsidP="00DE67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Genomgående</w:t>
            </w:r>
          </w:p>
          <w:p w:rsidR="00B96DEF" w:rsidRDefault="008471D3" w:rsidP="008471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Vad deltagarna behöver</w:t>
            </w:r>
            <w:r w:rsidR="00641D76">
              <w:rPr>
                <w:rFonts w:ascii="Calibri" w:hAnsi="Calibri" w:cs="Arial"/>
              </w:rPr>
              <w:t>/vill</w:t>
            </w:r>
            <w:r>
              <w:rPr>
                <w:rFonts w:ascii="Calibri" w:hAnsi="Calibri" w:cs="Arial"/>
              </w:rPr>
              <w:t xml:space="preserve"> fördjupa sig</w:t>
            </w:r>
            <w:r w:rsidR="00641D76">
              <w:rPr>
                <w:rFonts w:ascii="Calibri" w:hAnsi="Calibri" w:cs="Arial"/>
              </w:rPr>
              <w:t xml:space="preserve"> i</w:t>
            </w:r>
            <w:r w:rsidR="00461CAE">
              <w:rPr>
                <w:rFonts w:ascii="Calibri" w:hAnsi="Calibri" w:cs="Arial"/>
              </w:rPr>
              <w:t>, hur det genomförs</w:t>
            </w:r>
            <w:r>
              <w:rPr>
                <w:rFonts w:ascii="Calibri" w:hAnsi="Calibri" w:cs="Arial"/>
              </w:rPr>
              <w:t xml:space="preserve"> </w:t>
            </w:r>
          </w:p>
          <w:p w:rsidR="001C76F7" w:rsidRPr="000D7037" w:rsidRDefault="00461CAE" w:rsidP="008471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Handledning, vägledning</w:t>
            </w:r>
          </w:p>
        </w:tc>
        <w:tc>
          <w:tcPr>
            <w:tcW w:w="1418" w:type="dxa"/>
          </w:tcPr>
          <w:p w:rsidR="00B96DEF" w:rsidRPr="000D7037" w:rsidRDefault="00C55FB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GAF 3</w:t>
            </w:r>
          </w:p>
          <w:p w:rsidR="00B96DEF" w:rsidRPr="000D7037" w:rsidRDefault="00B96DEF" w:rsidP="00EA4536">
            <w:pPr>
              <w:rPr>
                <w:rFonts w:ascii="Calibri" w:hAnsi="Calibri" w:cs="Arial"/>
              </w:rPr>
            </w:pPr>
          </w:p>
        </w:tc>
      </w:tr>
      <w:tr w:rsidR="000B7CBB" w:rsidRPr="000D7037" w:rsidTr="008471D3">
        <w:tc>
          <w:tcPr>
            <w:tcW w:w="2967" w:type="dxa"/>
          </w:tcPr>
          <w:p w:rsidR="000B7CBB" w:rsidRDefault="000B7CBB" w:rsidP="008D731A">
            <w:pPr>
              <w:jc w:val="center"/>
              <w:rPr>
                <w:rFonts w:ascii="Calibri" w:hAnsi="Calibri" w:cs="Times"/>
                <w:b/>
              </w:rPr>
            </w:pPr>
            <w:r w:rsidRPr="00944C25">
              <w:rPr>
                <w:rFonts w:ascii="Calibri" w:hAnsi="Calibri" w:cs="Times"/>
                <w:b/>
              </w:rPr>
              <w:lastRenderedPageBreak/>
              <w:t>Deltagaren skall utvecklas inom följande områden</w:t>
            </w:r>
          </w:p>
          <w:p w:rsidR="000B7CBB" w:rsidRPr="00944C25" w:rsidRDefault="000B7CBB" w:rsidP="008D731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Times"/>
                <w:b/>
              </w:rPr>
              <w:t>Varför – se text</w:t>
            </w:r>
          </w:p>
        </w:tc>
        <w:tc>
          <w:tcPr>
            <w:tcW w:w="4191" w:type="dxa"/>
          </w:tcPr>
          <w:p w:rsidR="000B7CBB" w:rsidRDefault="000B7CBB" w:rsidP="008D731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Ämnesk</w:t>
            </w:r>
            <w:r w:rsidRPr="000D7037">
              <w:rPr>
                <w:rFonts w:ascii="Calibri" w:hAnsi="Calibri" w:cs="Arial"/>
                <w:b/>
                <w:bCs/>
              </w:rPr>
              <w:t>unskaper</w:t>
            </w:r>
            <w:r>
              <w:rPr>
                <w:rFonts w:ascii="Calibri" w:hAnsi="Calibri" w:cs="Arial"/>
                <w:b/>
                <w:bCs/>
              </w:rPr>
              <w:br/>
            </w:r>
          </w:p>
          <w:p w:rsidR="000B7CBB" w:rsidRPr="000D7037" w:rsidRDefault="000B7CBB" w:rsidP="008D731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Vad</w:t>
            </w:r>
          </w:p>
        </w:tc>
        <w:tc>
          <w:tcPr>
            <w:tcW w:w="5528" w:type="dxa"/>
          </w:tcPr>
          <w:p w:rsidR="000B7CBB" w:rsidRDefault="000B7CBB" w:rsidP="008D731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7037">
              <w:rPr>
                <w:rFonts w:ascii="Calibri" w:hAnsi="Calibri" w:cs="Arial"/>
                <w:b/>
                <w:bCs/>
              </w:rPr>
              <w:t>Färdighetsträning</w:t>
            </w:r>
            <w:r w:rsidR="002E7F14">
              <w:rPr>
                <w:rFonts w:ascii="Calibri" w:hAnsi="Calibri" w:cs="Arial"/>
                <w:b/>
                <w:bCs/>
              </w:rPr>
              <w:t xml:space="preserve"> - metod</w:t>
            </w:r>
            <w:r>
              <w:rPr>
                <w:rFonts w:ascii="Calibri" w:hAnsi="Calibri" w:cs="Arial"/>
                <w:b/>
                <w:bCs/>
              </w:rPr>
              <w:br/>
            </w:r>
          </w:p>
          <w:p w:rsidR="000B7CBB" w:rsidRPr="000D7037" w:rsidRDefault="000B7CBB" w:rsidP="008D731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Hur – Vem - När</w:t>
            </w:r>
          </w:p>
        </w:tc>
        <w:tc>
          <w:tcPr>
            <w:tcW w:w="1418" w:type="dxa"/>
          </w:tcPr>
          <w:p w:rsidR="000B7CBB" w:rsidRPr="000D7037" w:rsidRDefault="000B7CBB" w:rsidP="008D731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7037">
              <w:rPr>
                <w:rFonts w:ascii="Calibri" w:hAnsi="Calibri" w:cs="Arial"/>
                <w:b/>
                <w:bCs/>
              </w:rPr>
              <w:t>Uppföljning</w:t>
            </w:r>
            <w:r>
              <w:rPr>
                <w:rFonts w:ascii="Calibri" w:hAnsi="Calibri" w:cs="Arial"/>
                <w:b/>
                <w:bCs/>
              </w:rPr>
              <w:br/>
            </w:r>
            <w:r>
              <w:rPr>
                <w:rFonts w:ascii="Calibri" w:hAnsi="Calibri" w:cs="Arial"/>
                <w:b/>
                <w:bCs/>
              </w:rPr>
              <w:br/>
              <w:t xml:space="preserve">Resultat?  </w:t>
            </w:r>
          </w:p>
        </w:tc>
      </w:tr>
      <w:tr w:rsidR="00B96DEF" w:rsidRPr="000D7037" w:rsidTr="008471D3">
        <w:tc>
          <w:tcPr>
            <w:tcW w:w="2967" w:type="dxa"/>
          </w:tcPr>
          <w:p w:rsidR="00B96DEF" w:rsidRPr="000D7037" w:rsidRDefault="00B96DEF" w:rsidP="00EA4536">
            <w:pPr>
              <w:rPr>
                <w:rFonts w:ascii="Calibri" w:hAnsi="Calibri" w:cs="Arial"/>
              </w:rPr>
            </w:pPr>
            <w:r w:rsidRPr="000D7037">
              <w:rPr>
                <w:rFonts w:ascii="Calibri" w:hAnsi="Calibri" w:cs="Arial"/>
              </w:rPr>
              <w:t>Kunnighet</w:t>
            </w:r>
          </w:p>
          <w:p w:rsidR="00E36834" w:rsidRDefault="00E36834" w:rsidP="00EA4536">
            <w:pPr>
              <w:rPr>
                <w:rFonts w:ascii="Calibri" w:hAnsi="Calibri" w:cs="Arial"/>
              </w:rPr>
            </w:pPr>
          </w:p>
          <w:p w:rsidR="009121AB" w:rsidRDefault="009121AB" w:rsidP="00EA4536">
            <w:pPr>
              <w:rPr>
                <w:rFonts w:ascii="Calibri" w:hAnsi="Calibri" w:cs="Arial"/>
              </w:rPr>
            </w:pPr>
          </w:p>
          <w:p w:rsidR="00E36834" w:rsidRDefault="00E36834" w:rsidP="00EA4536">
            <w:pPr>
              <w:rPr>
                <w:rFonts w:ascii="Calibri" w:hAnsi="Calibri" w:cs="Arial"/>
              </w:rPr>
            </w:pPr>
          </w:p>
          <w:p w:rsidR="00B96DEF" w:rsidRPr="000D7037" w:rsidRDefault="00B96DEF" w:rsidP="00EA4536">
            <w:pPr>
              <w:rPr>
                <w:rFonts w:ascii="Calibri" w:hAnsi="Calibri" w:cs="Arial"/>
              </w:rPr>
            </w:pPr>
          </w:p>
        </w:tc>
        <w:tc>
          <w:tcPr>
            <w:tcW w:w="4191" w:type="dxa"/>
          </w:tcPr>
          <w:p w:rsidR="00B96DEF" w:rsidRDefault="00DE67D9" w:rsidP="00E3683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Källkritik</w:t>
            </w:r>
          </w:p>
          <w:p w:rsidR="009121AB" w:rsidRPr="000D7037" w:rsidRDefault="009121AB" w:rsidP="009121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Facklig och politisk allmänbildning</w:t>
            </w:r>
          </w:p>
        </w:tc>
        <w:tc>
          <w:tcPr>
            <w:tcW w:w="5528" w:type="dxa"/>
          </w:tcPr>
          <w:p w:rsidR="00B96DEF" w:rsidRDefault="00DE67D9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Handlingsprogram</w:t>
            </w:r>
            <w:r w:rsidR="008B1F44">
              <w:rPr>
                <w:rFonts w:ascii="Calibri" w:hAnsi="Calibri" w:cs="Arial"/>
              </w:rPr>
              <w:t>, deltagarkongress, fördjupning</w:t>
            </w:r>
          </w:p>
          <w:p w:rsidR="008B1F44" w:rsidRPr="000D7037" w:rsidRDefault="008B1F44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Projektkvällar, Insikter</w:t>
            </w:r>
          </w:p>
        </w:tc>
        <w:tc>
          <w:tcPr>
            <w:tcW w:w="1418" w:type="dxa"/>
          </w:tcPr>
          <w:p w:rsidR="00B96DEF" w:rsidRPr="000D7037" w:rsidRDefault="00C55FB3" w:rsidP="00C55F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GAF 2</w:t>
            </w:r>
          </w:p>
        </w:tc>
      </w:tr>
      <w:tr w:rsidR="00B96DEF" w:rsidRPr="000D7037" w:rsidTr="008471D3">
        <w:tc>
          <w:tcPr>
            <w:tcW w:w="2967" w:type="dxa"/>
          </w:tcPr>
          <w:p w:rsidR="00B96DEF" w:rsidRPr="000D7037" w:rsidRDefault="00B96DEF" w:rsidP="00EA4536">
            <w:pPr>
              <w:rPr>
                <w:rFonts w:ascii="Calibri" w:hAnsi="Calibri" w:cs="Arial"/>
              </w:rPr>
            </w:pPr>
            <w:r w:rsidRPr="000D7037">
              <w:rPr>
                <w:rFonts w:ascii="Calibri" w:hAnsi="Calibri" w:cs="Arial"/>
              </w:rPr>
              <w:t>Socialt förstående</w:t>
            </w:r>
          </w:p>
          <w:p w:rsidR="00B96DEF" w:rsidRDefault="00B96DEF" w:rsidP="00EA4536">
            <w:pPr>
              <w:rPr>
                <w:rFonts w:ascii="Calibri" w:hAnsi="Calibri" w:cs="Arial"/>
              </w:rPr>
            </w:pPr>
          </w:p>
          <w:p w:rsidR="00A22230" w:rsidRDefault="00A22230" w:rsidP="00EA4536">
            <w:pPr>
              <w:rPr>
                <w:rFonts w:ascii="Calibri" w:hAnsi="Calibri" w:cs="Arial"/>
              </w:rPr>
            </w:pPr>
          </w:p>
          <w:p w:rsidR="00A22230" w:rsidRDefault="00A22230" w:rsidP="00EA4536">
            <w:pPr>
              <w:rPr>
                <w:rFonts w:ascii="Calibri" w:hAnsi="Calibri" w:cs="Arial"/>
              </w:rPr>
            </w:pPr>
          </w:p>
          <w:p w:rsidR="00B96DEF" w:rsidRPr="000D7037" w:rsidRDefault="00B96DEF" w:rsidP="00EA4536">
            <w:pPr>
              <w:rPr>
                <w:rFonts w:ascii="Calibri" w:hAnsi="Calibri" w:cs="Arial"/>
              </w:rPr>
            </w:pPr>
          </w:p>
        </w:tc>
        <w:tc>
          <w:tcPr>
            <w:tcW w:w="4191" w:type="dxa"/>
          </w:tcPr>
          <w:p w:rsidR="00B96DEF" w:rsidRPr="000D7037" w:rsidRDefault="008B1F44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Gruppmetodik</w:t>
            </w:r>
          </w:p>
        </w:tc>
        <w:tc>
          <w:tcPr>
            <w:tcW w:w="5528" w:type="dxa"/>
          </w:tcPr>
          <w:p w:rsidR="00B96DEF" w:rsidRPr="000D7037" w:rsidRDefault="008B1F44" w:rsidP="008B1F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FIRO, handledarkvällar, </w:t>
            </w:r>
            <w:r w:rsidR="00E21732">
              <w:rPr>
                <w:rFonts w:ascii="Calibri" w:hAnsi="Calibri" w:cs="Arial"/>
              </w:rPr>
              <w:t>DFU</w:t>
            </w:r>
          </w:p>
        </w:tc>
        <w:tc>
          <w:tcPr>
            <w:tcW w:w="1418" w:type="dxa"/>
          </w:tcPr>
          <w:p w:rsidR="00B96DEF" w:rsidRPr="000D7037" w:rsidRDefault="00C55FB3" w:rsidP="00EA45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GAF 1</w:t>
            </w:r>
          </w:p>
        </w:tc>
      </w:tr>
    </w:tbl>
    <w:p w:rsidR="00EA4536" w:rsidRPr="000D7037" w:rsidRDefault="00EA4536" w:rsidP="00880D38">
      <w:pPr>
        <w:rPr>
          <w:rFonts w:ascii="Calibri" w:hAnsi="Calibri"/>
        </w:rPr>
      </w:pPr>
    </w:p>
    <w:sectPr w:rsidR="00EA4536" w:rsidRPr="000D7037" w:rsidSect="00EE12B4">
      <w:footerReference w:type="even" r:id="rId8"/>
      <w:footerReference w:type="default" r:id="rId9"/>
      <w:pgSz w:w="16838" w:h="11906" w:orient="landscape" w:code="9"/>
      <w:pgMar w:top="539" w:right="1418" w:bottom="720" w:left="1418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C1" w:rsidRDefault="007E01C1">
      <w:r>
        <w:separator/>
      </w:r>
    </w:p>
  </w:endnote>
  <w:endnote w:type="continuationSeparator" w:id="0">
    <w:p w:rsidR="007E01C1" w:rsidRDefault="007E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93" w:rsidRDefault="00FD199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D1993" w:rsidRDefault="00FD1993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93" w:rsidRDefault="00FD199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1490">
      <w:rPr>
        <w:rStyle w:val="Sidnummer"/>
        <w:noProof/>
      </w:rPr>
      <w:t>1</w:t>
    </w:r>
    <w:r>
      <w:rPr>
        <w:rStyle w:val="Sidnummer"/>
      </w:rPr>
      <w:fldChar w:fldCharType="end"/>
    </w:r>
  </w:p>
  <w:p w:rsidR="00FD1993" w:rsidRDefault="006170F1">
    <w:pPr>
      <w:pStyle w:val="Sidfot"/>
      <w:ind w:right="360"/>
    </w:pPr>
    <w:r>
      <w:t>GAF</w:t>
    </w:r>
    <w:r w:rsidR="0070606F">
      <w:t xml:space="preserve"> 201</w:t>
    </w:r>
    <w:r w:rsidR="00C55FB3">
      <w:t>7</w:t>
    </w:r>
    <w:r>
      <w:t xml:space="preserve"> – Joachim Hurtig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C1" w:rsidRDefault="007E01C1">
      <w:r>
        <w:separator/>
      </w:r>
    </w:p>
  </w:footnote>
  <w:footnote w:type="continuationSeparator" w:id="0">
    <w:p w:rsidR="007E01C1" w:rsidRDefault="007E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5EE2"/>
    <w:multiLevelType w:val="hybridMultilevel"/>
    <w:tmpl w:val="D4289C6E"/>
    <w:lvl w:ilvl="0" w:tplc="DE8887A4">
      <w:numFmt w:val="bullet"/>
      <w:lvlText w:val="-"/>
      <w:lvlJc w:val="left"/>
      <w:pPr>
        <w:ind w:left="720" w:hanging="360"/>
      </w:pPr>
      <w:rPr>
        <w:rFonts w:ascii="Times" w:eastAsia="MS ??" w:hAnsi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36"/>
    <w:rsid w:val="0008391D"/>
    <w:rsid w:val="000A7EED"/>
    <w:rsid w:val="000B7CBB"/>
    <w:rsid w:val="000C07B9"/>
    <w:rsid w:val="000D7037"/>
    <w:rsid w:val="000E7A4B"/>
    <w:rsid w:val="00122E78"/>
    <w:rsid w:val="00165D08"/>
    <w:rsid w:val="001A1579"/>
    <w:rsid w:val="001A2ABD"/>
    <w:rsid w:val="001A55AF"/>
    <w:rsid w:val="001B3925"/>
    <w:rsid w:val="001C2CD8"/>
    <w:rsid w:val="001C76F7"/>
    <w:rsid w:val="002E7F14"/>
    <w:rsid w:val="002F3BBA"/>
    <w:rsid w:val="003117B5"/>
    <w:rsid w:val="003176C8"/>
    <w:rsid w:val="003801FF"/>
    <w:rsid w:val="00385647"/>
    <w:rsid w:val="00386E3C"/>
    <w:rsid w:val="003D4DBA"/>
    <w:rsid w:val="00461CAE"/>
    <w:rsid w:val="004B14CB"/>
    <w:rsid w:val="004F405E"/>
    <w:rsid w:val="004F535B"/>
    <w:rsid w:val="006170F1"/>
    <w:rsid w:val="00641D76"/>
    <w:rsid w:val="006C02B1"/>
    <w:rsid w:val="006D22D4"/>
    <w:rsid w:val="0070606F"/>
    <w:rsid w:val="00710FE2"/>
    <w:rsid w:val="00766E77"/>
    <w:rsid w:val="00782C97"/>
    <w:rsid w:val="0079182E"/>
    <w:rsid w:val="007926B5"/>
    <w:rsid w:val="007E01C1"/>
    <w:rsid w:val="008471D3"/>
    <w:rsid w:val="008654D4"/>
    <w:rsid w:val="00880D38"/>
    <w:rsid w:val="008B1F44"/>
    <w:rsid w:val="008F1490"/>
    <w:rsid w:val="008F2668"/>
    <w:rsid w:val="009121AB"/>
    <w:rsid w:val="0091239C"/>
    <w:rsid w:val="009368E3"/>
    <w:rsid w:val="00940333"/>
    <w:rsid w:val="00944C25"/>
    <w:rsid w:val="0099702B"/>
    <w:rsid w:val="009C498F"/>
    <w:rsid w:val="009E2E7A"/>
    <w:rsid w:val="00A15863"/>
    <w:rsid w:val="00A22230"/>
    <w:rsid w:val="00A445BE"/>
    <w:rsid w:val="00A570CA"/>
    <w:rsid w:val="00B01825"/>
    <w:rsid w:val="00B8410A"/>
    <w:rsid w:val="00B96DEF"/>
    <w:rsid w:val="00BB31EB"/>
    <w:rsid w:val="00BC494A"/>
    <w:rsid w:val="00C049C0"/>
    <w:rsid w:val="00C211E7"/>
    <w:rsid w:val="00C55FB3"/>
    <w:rsid w:val="00C84280"/>
    <w:rsid w:val="00CB1C79"/>
    <w:rsid w:val="00CE03BF"/>
    <w:rsid w:val="00D30557"/>
    <w:rsid w:val="00D52FBD"/>
    <w:rsid w:val="00D54F68"/>
    <w:rsid w:val="00DC25E6"/>
    <w:rsid w:val="00DD72CF"/>
    <w:rsid w:val="00DE67D9"/>
    <w:rsid w:val="00DF31BE"/>
    <w:rsid w:val="00E21732"/>
    <w:rsid w:val="00E36834"/>
    <w:rsid w:val="00E91800"/>
    <w:rsid w:val="00EA4536"/>
    <w:rsid w:val="00EE12B4"/>
    <w:rsid w:val="00F02AD7"/>
    <w:rsid w:val="00FA2A13"/>
    <w:rsid w:val="00FD1993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36"/>
    <w:rPr>
      <w:sz w:val="24"/>
      <w:szCs w:val="24"/>
    </w:rPr>
  </w:style>
  <w:style w:type="paragraph" w:styleId="Rubrik1">
    <w:name w:val="heading 1"/>
    <w:basedOn w:val="Normal"/>
    <w:next w:val="Normal"/>
    <w:qFormat/>
    <w:rsid w:val="00EA4536"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EA453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A4536"/>
  </w:style>
  <w:style w:type="paragraph" w:styleId="Sidhuvud">
    <w:name w:val="header"/>
    <w:basedOn w:val="Normal"/>
    <w:link w:val="SidhuvudChar"/>
    <w:uiPriority w:val="99"/>
    <w:unhideWhenUsed/>
    <w:rsid w:val="0070606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706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36"/>
    <w:rPr>
      <w:sz w:val="24"/>
      <w:szCs w:val="24"/>
    </w:rPr>
  </w:style>
  <w:style w:type="paragraph" w:styleId="Rubrik1">
    <w:name w:val="heading 1"/>
    <w:basedOn w:val="Normal"/>
    <w:next w:val="Normal"/>
    <w:qFormat/>
    <w:rsid w:val="00EA4536"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EA453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A4536"/>
  </w:style>
  <w:style w:type="paragraph" w:styleId="Sidhuvud">
    <w:name w:val="header"/>
    <w:basedOn w:val="Normal"/>
    <w:link w:val="SidhuvudChar"/>
    <w:uiPriority w:val="99"/>
    <w:unhideWhenUsed/>
    <w:rsid w:val="0070606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706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5A34A057</Template>
  <TotalTime>0</TotalTime>
  <Pages>3</Pages>
  <Words>332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Måldokument för GAF</vt:lpstr>
    </vt:vector>
  </TitlesOfParts>
  <Company>ABF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Måldokument för GAF</dc:title>
  <dc:creator>01095HASAND</dc:creator>
  <cp:lastModifiedBy>Joachim Hurtig</cp:lastModifiedBy>
  <cp:revision>3</cp:revision>
  <cp:lastPrinted>2014-08-13T10:02:00Z</cp:lastPrinted>
  <dcterms:created xsi:type="dcterms:W3CDTF">2017-02-23T10:37:00Z</dcterms:created>
  <dcterms:modified xsi:type="dcterms:W3CDTF">2017-02-23T11:52:00Z</dcterms:modified>
</cp:coreProperties>
</file>